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5B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附件1</w:t>
      </w:r>
    </w:p>
    <w:p w14:paraId="34526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6"/>
          <w:szCs w:val="36"/>
          <w:lang w:val="en-US" w:eastAsia="zh-CN"/>
        </w:rPr>
        <w:t xml:space="preserve">2024年第一批省“专精特新”中小企业认定奖励资金分配表  </w:t>
      </w:r>
    </w:p>
    <w:p w14:paraId="105A5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" w:hAnsi="仿宋" w:eastAsia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6"/>
          <w:szCs w:val="36"/>
          <w:lang w:val="en-US" w:eastAsia="zh-CN"/>
        </w:rPr>
        <w:t xml:space="preserve">                                    单位：万元</w:t>
      </w:r>
    </w:p>
    <w:tbl>
      <w:tblPr>
        <w:tblStyle w:val="3"/>
        <w:tblW w:w="8818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67"/>
        <w:gridCol w:w="2822"/>
        <w:gridCol w:w="1341"/>
        <w:gridCol w:w="1237"/>
        <w:gridCol w:w="1157"/>
      </w:tblGrid>
      <w:tr w14:paraId="3E8EC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94" w:type="dxa"/>
          </w:tcPr>
          <w:p w14:paraId="5D4A0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67" w:type="dxa"/>
          </w:tcPr>
          <w:p w14:paraId="3402D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属地</w:t>
            </w:r>
          </w:p>
        </w:tc>
        <w:tc>
          <w:tcPr>
            <w:tcW w:w="2822" w:type="dxa"/>
          </w:tcPr>
          <w:p w14:paraId="5FB97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41" w:type="dxa"/>
          </w:tcPr>
          <w:p w14:paraId="5C53F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省级奖励</w:t>
            </w:r>
          </w:p>
        </w:tc>
        <w:tc>
          <w:tcPr>
            <w:tcW w:w="1237" w:type="dxa"/>
          </w:tcPr>
          <w:p w14:paraId="147D3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市级奖励</w:t>
            </w:r>
          </w:p>
        </w:tc>
        <w:tc>
          <w:tcPr>
            <w:tcW w:w="1157" w:type="dxa"/>
          </w:tcPr>
          <w:p w14:paraId="2A324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 w14:paraId="0FE1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94" w:type="dxa"/>
          </w:tcPr>
          <w:p w14:paraId="4C158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67" w:type="dxa"/>
          </w:tcPr>
          <w:p w14:paraId="26B06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鼓山镇</w:t>
            </w:r>
          </w:p>
        </w:tc>
        <w:tc>
          <w:tcPr>
            <w:tcW w:w="2822" w:type="dxa"/>
          </w:tcPr>
          <w:p w14:paraId="6422A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兆丰华生物科技（福州）有限公司</w:t>
            </w:r>
          </w:p>
        </w:tc>
        <w:tc>
          <w:tcPr>
            <w:tcW w:w="1341" w:type="dxa"/>
          </w:tcPr>
          <w:p w14:paraId="6E681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237" w:type="dxa"/>
          </w:tcPr>
          <w:p w14:paraId="08A8A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57" w:type="dxa"/>
          </w:tcPr>
          <w:p w14:paraId="64254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 w14:paraId="0F901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94" w:type="dxa"/>
          </w:tcPr>
          <w:p w14:paraId="14CC8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67" w:type="dxa"/>
          </w:tcPr>
          <w:p w14:paraId="37DB8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鼓山镇</w:t>
            </w:r>
          </w:p>
        </w:tc>
        <w:tc>
          <w:tcPr>
            <w:tcW w:w="2822" w:type="dxa"/>
          </w:tcPr>
          <w:p w14:paraId="3AA4F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福建中锐电子科技有限公司</w:t>
            </w:r>
          </w:p>
        </w:tc>
        <w:tc>
          <w:tcPr>
            <w:tcW w:w="1341" w:type="dxa"/>
            <w:vAlign w:val="top"/>
          </w:tcPr>
          <w:p w14:paraId="4D67D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237" w:type="dxa"/>
            <w:vAlign w:val="top"/>
          </w:tcPr>
          <w:p w14:paraId="45E9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57" w:type="dxa"/>
            <w:vAlign w:val="top"/>
          </w:tcPr>
          <w:p w14:paraId="66A54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 w14:paraId="6DE7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794" w:type="dxa"/>
          </w:tcPr>
          <w:p w14:paraId="2FC59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67" w:type="dxa"/>
          </w:tcPr>
          <w:p w14:paraId="48C9B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茶园街道</w:t>
            </w:r>
          </w:p>
        </w:tc>
        <w:tc>
          <w:tcPr>
            <w:tcW w:w="2822" w:type="dxa"/>
          </w:tcPr>
          <w:p w14:paraId="0EDC6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福建中科智与科技有限公司</w:t>
            </w:r>
          </w:p>
        </w:tc>
        <w:tc>
          <w:tcPr>
            <w:tcW w:w="1341" w:type="dxa"/>
            <w:vAlign w:val="top"/>
          </w:tcPr>
          <w:p w14:paraId="5EAD3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237" w:type="dxa"/>
            <w:vAlign w:val="top"/>
          </w:tcPr>
          <w:p w14:paraId="1C9E1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57" w:type="dxa"/>
            <w:vAlign w:val="top"/>
          </w:tcPr>
          <w:p w14:paraId="6139B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 w14:paraId="5A15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794" w:type="dxa"/>
          </w:tcPr>
          <w:p w14:paraId="490B0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67" w:type="dxa"/>
          </w:tcPr>
          <w:p w14:paraId="1BC70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新店镇</w:t>
            </w:r>
          </w:p>
        </w:tc>
        <w:tc>
          <w:tcPr>
            <w:tcW w:w="2822" w:type="dxa"/>
          </w:tcPr>
          <w:p w14:paraId="633B0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福州美可食品有限公司</w:t>
            </w:r>
          </w:p>
        </w:tc>
        <w:tc>
          <w:tcPr>
            <w:tcW w:w="1341" w:type="dxa"/>
            <w:vAlign w:val="top"/>
          </w:tcPr>
          <w:p w14:paraId="6295A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237" w:type="dxa"/>
            <w:vAlign w:val="top"/>
          </w:tcPr>
          <w:p w14:paraId="2E74F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57" w:type="dxa"/>
            <w:vAlign w:val="top"/>
          </w:tcPr>
          <w:p w14:paraId="5DDF5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 w14:paraId="6F40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794" w:type="dxa"/>
          </w:tcPr>
          <w:p w14:paraId="7C4EE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67" w:type="dxa"/>
          </w:tcPr>
          <w:p w14:paraId="40832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鼓山镇</w:t>
            </w:r>
          </w:p>
        </w:tc>
        <w:tc>
          <w:tcPr>
            <w:tcW w:w="2822" w:type="dxa"/>
          </w:tcPr>
          <w:p w14:paraId="11A50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福州正城铅封有限公司</w:t>
            </w:r>
          </w:p>
        </w:tc>
        <w:tc>
          <w:tcPr>
            <w:tcW w:w="1341" w:type="dxa"/>
            <w:vAlign w:val="top"/>
          </w:tcPr>
          <w:p w14:paraId="22A9D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237" w:type="dxa"/>
            <w:vAlign w:val="top"/>
          </w:tcPr>
          <w:p w14:paraId="59814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57" w:type="dxa"/>
            <w:vAlign w:val="top"/>
          </w:tcPr>
          <w:p w14:paraId="1ABC4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 w14:paraId="6A6E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794" w:type="dxa"/>
          </w:tcPr>
          <w:p w14:paraId="3E940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 w14:paraId="752DD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2" w:type="dxa"/>
          </w:tcPr>
          <w:p w14:paraId="5B363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341" w:type="dxa"/>
          </w:tcPr>
          <w:p w14:paraId="1BA6B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237" w:type="dxa"/>
          </w:tcPr>
          <w:p w14:paraId="2F9A0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157" w:type="dxa"/>
          </w:tcPr>
          <w:p w14:paraId="1FC76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</w:tbl>
    <w:p w14:paraId="5D41F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/>
          <w:b w:val="0"/>
          <w:bCs w:val="0"/>
          <w:sz w:val="36"/>
          <w:szCs w:val="36"/>
          <w:lang w:val="en-US" w:eastAsia="zh-CN"/>
        </w:rPr>
      </w:pPr>
    </w:p>
    <w:p w14:paraId="5FC2A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/>
          <w:b w:val="0"/>
          <w:bCs w:val="0"/>
          <w:sz w:val="36"/>
          <w:szCs w:val="36"/>
          <w:lang w:val="en-US" w:eastAsia="zh-CN"/>
        </w:rPr>
      </w:pPr>
    </w:p>
    <w:p w14:paraId="4F0E8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/>
          <w:b w:val="0"/>
          <w:bCs w:val="0"/>
          <w:sz w:val="36"/>
          <w:szCs w:val="36"/>
          <w:lang w:val="en-US" w:eastAsia="zh-CN"/>
        </w:rPr>
      </w:pPr>
    </w:p>
    <w:p w14:paraId="5749F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/>
          <w:b w:val="0"/>
          <w:bCs w:val="0"/>
          <w:sz w:val="36"/>
          <w:szCs w:val="36"/>
          <w:lang w:val="en-US" w:eastAsia="zh-CN"/>
        </w:rPr>
      </w:pPr>
    </w:p>
    <w:p w14:paraId="65800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/>
          <w:b w:val="0"/>
          <w:bCs w:val="0"/>
          <w:sz w:val="36"/>
          <w:szCs w:val="36"/>
          <w:lang w:val="en-US" w:eastAsia="zh-CN"/>
        </w:rPr>
      </w:pPr>
    </w:p>
    <w:p w14:paraId="56146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/>
          <w:b w:val="0"/>
          <w:bCs w:val="0"/>
          <w:sz w:val="36"/>
          <w:szCs w:val="36"/>
          <w:lang w:val="en-US" w:eastAsia="zh-CN"/>
        </w:rPr>
      </w:pPr>
    </w:p>
    <w:p w14:paraId="11B8B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/>
          <w:b w:val="0"/>
          <w:bCs w:val="0"/>
          <w:sz w:val="36"/>
          <w:szCs w:val="36"/>
          <w:lang w:val="en-US" w:eastAsia="zh-CN"/>
        </w:rPr>
      </w:pPr>
    </w:p>
    <w:p w14:paraId="358B0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/>
          <w:b w:val="0"/>
          <w:bCs w:val="0"/>
          <w:sz w:val="36"/>
          <w:szCs w:val="36"/>
          <w:lang w:val="en-US" w:eastAsia="zh-CN"/>
        </w:rPr>
      </w:pPr>
    </w:p>
    <w:p w14:paraId="717C7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附件2</w:t>
      </w:r>
    </w:p>
    <w:p w14:paraId="45C62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专项资金绩效目标表</w:t>
      </w:r>
    </w:p>
    <w:p w14:paraId="134AA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default" w:ascii="仿宋" w:hAnsi="仿宋" w:eastAsia="仿宋"/>
          <w:b/>
          <w:bCs/>
          <w:sz w:val="28"/>
          <w:szCs w:val="24"/>
          <w:lang w:val="en-US" w:eastAsia="zh-CN"/>
        </w:rPr>
      </w:pPr>
    </w:p>
    <w:tbl>
      <w:tblPr>
        <w:tblStyle w:val="2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99"/>
        <w:gridCol w:w="1229"/>
        <w:gridCol w:w="2125"/>
        <w:gridCol w:w="180"/>
        <w:gridCol w:w="1416"/>
        <w:gridCol w:w="1080"/>
        <w:gridCol w:w="360"/>
        <w:gridCol w:w="1277"/>
      </w:tblGrid>
      <w:tr w14:paraId="168C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64" w:type="dxa"/>
            <w:gridSpan w:val="3"/>
            <w:noWrap w:val="0"/>
            <w:vAlign w:val="center"/>
          </w:tcPr>
          <w:p w14:paraId="63D6E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6438" w:type="dxa"/>
            <w:gridSpan w:val="6"/>
            <w:noWrap w:val="0"/>
            <w:vAlign w:val="center"/>
          </w:tcPr>
          <w:p w14:paraId="356B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2024年第一批省“专精特新”中小企业 认定奖励资金</w:t>
            </w:r>
          </w:p>
        </w:tc>
      </w:tr>
      <w:tr w14:paraId="1C48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864" w:type="dxa"/>
            <w:gridSpan w:val="3"/>
            <w:noWrap w:val="0"/>
            <w:vAlign w:val="top"/>
          </w:tcPr>
          <w:p w14:paraId="41127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名称及部门预算编码</w:t>
            </w:r>
          </w:p>
        </w:tc>
        <w:tc>
          <w:tcPr>
            <w:tcW w:w="3721" w:type="dxa"/>
            <w:gridSpan w:val="3"/>
            <w:noWrap w:val="0"/>
            <w:vAlign w:val="center"/>
          </w:tcPr>
          <w:p w14:paraId="58129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区工信局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E1E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补助区域</w:t>
            </w:r>
          </w:p>
        </w:tc>
        <w:tc>
          <w:tcPr>
            <w:tcW w:w="1277" w:type="dxa"/>
            <w:noWrap w:val="0"/>
            <w:vAlign w:val="center"/>
          </w:tcPr>
          <w:p w14:paraId="6DBF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晋安区</w:t>
            </w:r>
          </w:p>
        </w:tc>
      </w:tr>
      <w:tr w14:paraId="67A3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4" w:type="dxa"/>
            <w:gridSpan w:val="3"/>
            <w:vMerge w:val="restart"/>
            <w:noWrap w:val="0"/>
            <w:vAlign w:val="center"/>
          </w:tcPr>
          <w:p w14:paraId="383D6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情况</w:t>
            </w:r>
          </w:p>
          <w:p w14:paraId="3BB18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2305" w:type="dxa"/>
            <w:gridSpan w:val="2"/>
            <w:noWrap w:val="0"/>
            <w:vAlign w:val="top"/>
          </w:tcPr>
          <w:p w14:paraId="16E34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资金总额：</w:t>
            </w:r>
          </w:p>
        </w:tc>
        <w:tc>
          <w:tcPr>
            <w:tcW w:w="4133" w:type="dxa"/>
            <w:gridSpan w:val="4"/>
            <w:noWrap w:val="0"/>
            <w:vAlign w:val="top"/>
          </w:tcPr>
          <w:p w14:paraId="5477C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</w:tr>
      <w:tr w14:paraId="61D8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4" w:type="dxa"/>
            <w:gridSpan w:val="3"/>
            <w:vMerge w:val="continue"/>
            <w:noWrap w:val="0"/>
            <w:vAlign w:val="top"/>
          </w:tcPr>
          <w:p w14:paraId="0FA0B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noWrap w:val="0"/>
            <w:vAlign w:val="top"/>
          </w:tcPr>
          <w:p w14:paraId="62682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其中：财政拨款</w:t>
            </w:r>
          </w:p>
        </w:tc>
        <w:tc>
          <w:tcPr>
            <w:tcW w:w="4133" w:type="dxa"/>
            <w:gridSpan w:val="4"/>
            <w:noWrap w:val="0"/>
            <w:vAlign w:val="top"/>
          </w:tcPr>
          <w:p w14:paraId="3F907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</w:tr>
      <w:tr w14:paraId="5C22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864" w:type="dxa"/>
            <w:gridSpan w:val="3"/>
            <w:vMerge w:val="continue"/>
            <w:noWrap w:val="0"/>
            <w:vAlign w:val="top"/>
          </w:tcPr>
          <w:p w14:paraId="1DBA9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noWrap w:val="0"/>
            <w:vAlign w:val="top"/>
          </w:tcPr>
          <w:p w14:paraId="5BCF4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720" w:firstLineChars="3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其他资金</w:t>
            </w:r>
          </w:p>
        </w:tc>
        <w:tc>
          <w:tcPr>
            <w:tcW w:w="4133" w:type="dxa"/>
            <w:gridSpan w:val="4"/>
            <w:noWrap w:val="0"/>
            <w:vAlign w:val="top"/>
          </w:tcPr>
          <w:p w14:paraId="3D95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2FBF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36" w:type="dxa"/>
            <w:noWrap w:val="0"/>
            <w:vAlign w:val="center"/>
          </w:tcPr>
          <w:p w14:paraId="1263F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总体目标</w:t>
            </w:r>
          </w:p>
        </w:tc>
        <w:tc>
          <w:tcPr>
            <w:tcW w:w="8666" w:type="dxa"/>
            <w:gridSpan w:val="8"/>
            <w:noWrap w:val="0"/>
            <w:vAlign w:val="center"/>
          </w:tcPr>
          <w:p w14:paraId="7AEA6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落实优质中小企业培育，加大力度培训省级“专精特新”中小企业。</w:t>
            </w:r>
          </w:p>
        </w:tc>
      </w:tr>
      <w:tr w14:paraId="03BD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 w14:paraId="574A6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绩效指标</w:t>
            </w:r>
          </w:p>
        </w:tc>
        <w:tc>
          <w:tcPr>
            <w:tcW w:w="999" w:type="dxa"/>
            <w:noWrap w:val="0"/>
            <w:vAlign w:val="center"/>
          </w:tcPr>
          <w:p w14:paraId="45E38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一级指标</w:t>
            </w:r>
          </w:p>
        </w:tc>
        <w:tc>
          <w:tcPr>
            <w:tcW w:w="1229" w:type="dxa"/>
            <w:noWrap w:val="0"/>
            <w:vAlign w:val="center"/>
          </w:tcPr>
          <w:p w14:paraId="7D34F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二级指标</w:t>
            </w:r>
          </w:p>
        </w:tc>
        <w:tc>
          <w:tcPr>
            <w:tcW w:w="2125" w:type="dxa"/>
            <w:noWrap w:val="0"/>
            <w:vAlign w:val="center"/>
          </w:tcPr>
          <w:p w14:paraId="7F861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三级指标</w:t>
            </w:r>
          </w:p>
        </w:tc>
        <w:tc>
          <w:tcPr>
            <w:tcW w:w="2676" w:type="dxa"/>
            <w:gridSpan w:val="3"/>
            <w:noWrap w:val="0"/>
            <w:vAlign w:val="center"/>
          </w:tcPr>
          <w:p w14:paraId="0AECF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指标解释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 w14:paraId="6DD97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区域目标值</w:t>
            </w:r>
          </w:p>
        </w:tc>
      </w:tr>
      <w:tr w14:paraId="67C8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 w14:paraId="75E3B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noWrap w:val="0"/>
            <w:vAlign w:val="center"/>
          </w:tcPr>
          <w:p w14:paraId="2F8FD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产出指标</w:t>
            </w:r>
          </w:p>
        </w:tc>
        <w:tc>
          <w:tcPr>
            <w:tcW w:w="1229" w:type="dxa"/>
            <w:noWrap w:val="0"/>
            <w:vAlign w:val="center"/>
          </w:tcPr>
          <w:p w14:paraId="26A32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数量指标</w:t>
            </w:r>
          </w:p>
        </w:tc>
        <w:tc>
          <w:tcPr>
            <w:tcW w:w="2125" w:type="dxa"/>
            <w:noWrap w:val="0"/>
            <w:vAlign w:val="center"/>
          </w:tcPr>
          <w:p w14:paraId="445C7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补助企业数</w:t>
            </w:r>
          </w:p>
        </w:tc>
        <w:tc>
          <w:tcPr>
            <w:tcW w:w="2676" w:type="dxa"/>
            <w:gridSpan w:val="3"/>
            <w:noWrap w:val="0"/>
            <w:vAlign w:val="center"/>
          </w:tcPr>
          <w:p w14:paraId="4A40B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反映获得奖励资金的企业数量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 w14:paraId="57A27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＝5家</w:t>
            </w:r>
          </w:p>
        </w:tc>
      </w:tr>
      <w:tr w14:paraId="4EDA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 w14:paraId="7B914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noWrap w:val="0"/>
            <w:vAlign w:val="center"/>
          </w:tcPr>
          <w:p w14:paraId="2DD41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EC36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质量指标</w:t>
            </w:r>
          </w:p>
        </w:tc>
        <w:tc>
          <w:tcPr>
            <w:tcW w:w="2125" w:type="dxa"/>
            <w:noWrap w:val="0"/>
            <w:vAlign w:val="center"/>
          </w:tcPr>
          <w:p w14:paraId="15EAD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受益企业申报的上年度研发投入占营业收入总额比重</w:t>
            </w:r>
          </w:p>
        </w:tc>
        <w:tc>
          <w:tcPr>
            <w:tcW w:w="2676" w:type="dxa"/>
            <w:gridSpan w:val="3"/>
            <w:noWrap w:val="0"/>
            <w:vAlign w:val="center"/>
          </w:tcPr>
          <w:p w14:paraId="1ABE1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反映受益企业申报的上年度研发投入占比情况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 w14:paraId="00969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≥3%</w:t>
            </w:r>
          </w:p>
        </w:tc>
      </w:tr>
      <w:tr w14:paraId="567F4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 w14:paraId="38F63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noWrap w:val="0"/>
            <w:vAlign w:val="center"/>
          </w:tcPr>
          <w:p w14:paraId="784F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3518D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时效指标</w:t>
            </w:r>
          </w:p>
        </w:tc>
        <w:tc>
          <w:tcPr>
            <w:tcW w:w="2125" w:type="dxa"/>
            <w:noWrap w:val="0"/>
            <w:vAlign w:val="center"/>
          </w:tcPr>
          <w:p w14:paraId="59646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奖励资金下达时间</w:t>
            </w:r>
          </w:p>
        </w:tc>
        <w:tc>
          <w:tcPr>
            <w:tcW w:w="2676" w:type="dxa"/>
            <w:gridSpan w:val="3"/>
            <w:noWrap w:val="0"/>
            <w:vAlign w:val="center"/>
          </w:tcPr>
          <w:p w14:paraId="00677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反映区财政局、工信局联合下达资金的时间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 w14:paraId="5C4F9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≤6个月</w:t>
            </w:r>
          </w:p>
        </w:tc>
      </w:tr>
      <w:tr w14:paraId="2D83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 w14:paraId="32E22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noWrap w:val="0"/>
            <w:vAlign w:val="center"/>
          </w:tcPr>
          <w:p w14:paraId="5FE49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vMerge w:val="restart"/>
            <w:noWrap w:val="0"/>
            <w:vAlign w:val="center"/>
          </w:tcPr>
          <w:p w14:paraId="4E76C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成本指标</w:t>
            </w:r>
          </w:p>
        </w:tc>
        <w:tc>
          <w:tcPr>
            <w:tcW w:w="2125" w:type="dxa"/>
            <w:vMerge w:val="restart"/>
            <w:noWrap w:val="0"/>
            <w:vAlign w:val="center"/>
          </w:tcPr>
          <w:p w14:paraId="7C51B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奖补单位成本</w:t>
            </w:r>
          </w:p>
        </w:tc>
        <w:tc>
          <w:tcPr>
            <w:tcW w:w="2676" w:type="dxa"/>
            <w:gridSpan w:val="3"/>
            <w:noWrap w:val="0"/>
            <w:vAlign w:val="center"/>
          </w:tcPr>
          <w:p w14:paraId="2A772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反映单家省级“专精特新”企业的省级奖励资金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 w14:paraId="5B14B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≤20万元</w:t>
            </w:r>
          </w:p>
        </w:tc>
      </w:tr>
      <w:tr w14:paraId="2504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 w14:paraId="30EC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</w:p>
        </w:tc>
        <w:tc>
          <w:tcPr>
            <w:tcW w:w="999" w:type="dxa"/>
            <w:vMerge w:val="continue"/>
            <w:noWrap w:val="0"/>
            <w:vAlign w:val="center"/>
          </w:tcPr>
          <w:p w14:paraId="4D1A5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 w14:paraId="24AE2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 w14:paraId="2C46B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</w:pPr>
          </w:p>
        </w:tc>
        <w:tc>
          <w:tcPr>
            <w:tcW w:w="2676" w:type="dxa"/>
            <w:gridSpan w:val="3"/>
            <w:noWrap w:val="0"/>
            <w:vAlign w:val="center"/>
          </w:tcPr>
          <w:p w14:paraId="102C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反映单家省级“专精特新”企业的市级奖励资金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 w14:paraId="6847D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≤10万元</w:t>
            </w:r>
          </w:p>
        </w:tc>
      </w:tr>
      <w:tr w14:paraId="0E23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 w14:paraId="69065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noWrap w:val="0"/>
            <w:vAlign w:val="center"/>
          </w:tcPr>
          <w:p w14:paraId="5F87A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效益指标</w:t>
            </w:r>
          </w:p>
        </w:tc>
        <w:tc>
          <w:tcPr>
            <w:tcW w:w="1229" w:type="dxa"/>
            <w:noWrap w:val="0"/>
            <w:vAlign w:val="center"/>
          </w:tcPr>
          <w:p w14:paraId="79722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经济效益指标</w:t>
            </w:r>
          </w:p>
        </w:tc>
        <w:tc>
          <w:tcPr>
            <w:tcW w:w="2125" w:type="dxa"/>
            <w:noWrap w:val="0"/>
            <w:vAlign w:val="center"/>
          </w:tcPr>
          <w:p w14:paraId="30BCB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受益企业申报的上年度研发费用总额</w:t>
            </w:r>
          </w:p>
        </w:tc>
        <w:tc>
          <w:tcPr>
            <w:tcW w:w="2676" w:type="dxa"/>
            <w:gridSpan w:val="3"/>
            <w:noWrap w:val="0"/>
            <w:vAlign w:val="center"/>
          </w:tcPr>
          <w:p w14:paraId="73AC4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反映受益企业申报的上年度研发费用情况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 w14:paraId="32EEA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≥20万元</w:t>
            </w:r>
          </w:p>
        </w:tc>
      </w:tr>
      <w:tr w14:paraId="4298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 w14:paraId="7CAB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</w:p>
        </w:tc>
        <w:tc>
          <w:tcPr>
            <w:tcW w:w="999" w:type="dxa"/>
            <w:vMerge w:val="continue"/>
            <w:noWrap w:val="0"/>
            <w:vAlign w:val="center"/>
          </w:tcPr>
          <w:p w14:paraId="5D5A3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</w:p>
        </w:tc>
        <w:tc>
          <w:tcPr>
            <w:tcW w:w="1229" w:type="dxa"/>
            <w:noWrap w:val="0"/>
            <w:vAlign w:val="center"/>
          </w:tcPr>
          <w:p w14:paraId="67F54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社会效益指标</w:t>
            </w:r>
          </w:p>
        </w:tc>
        <w:tc>
          <w:tcPr>
            <w:tcW w:w="2125" w:type="dxa"/>
            <w:noWrap w:val="0"/>
            <w:vAlign w:val="center"/>
          </w:tcPr>
          <w:p w14:paraId="2D87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受益企业从事特定细分市场时间</w:t>
            </w:r>
          </w:p>
        </w:tc>
        <w:tc>
          <w:tcPr>
            <w:tcW w:w="2676" w:type="dxa"/>
            <w:gridSpan w:val="3"/>
            <w:noWrap w:val="0"/>
            <w:vAlign w:val="center"/>
          </w:tcPr>
          <w:p w14:paraId="43487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反映受益企业从事特点细分市场情况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 w14:paraId="25F6A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≥2年</w:t>
            </w:r>
          </w:p>
        </w:tc>
      </w:tr>
      <w:tr w14:paraId="34E6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 w14:paraId="0B7A7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 w14:paraId="1F1FC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满意度指标</w:t>
            </w:r>
          </w:p>
        </w:tc>
        <w:tc>
          <w:tcPr>
            <w:tcW w:w="1229" w:type="dxa"/>
            <w:noWrap w:val="0"/>
            <w:vAlign w:val="center"/>
          </w:tcPr>
          <w:p w14:paraId="283A9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服务对象满意度指标</w:t>
            </w:r>
          </w:p>
        </w:tc>
        <w:tc>
          <w:tcPr>
            <w:tcW w:w="2125" w:type="dxa"/>
            <w:noWrap w:val="0"/>
            <w:vAlign w:val="center"/>
          </w:tcPr>
          <w:p w14:paraId="15C41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受奖对象满意率</w:t>
            </w:r>
          </w:p>
        </w:tc>
        <w:tc>
          <w:tcPr>
            <w:tcW w:w="2676" w:type="dxa"/>
            <w:gridSpan w:val="3"/>
            <w:noWrap w:val="0"/>
            <w:vAlign w:val="center"/>
          </w:tcPr>
          <w:p w14:paraId="53EDB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反映获奖对象中给出满意评价的企业数占全部获奖企业数的比率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 w14:paraId="5BC58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≥90%</w:t>
            </w:r>
          </w:p>
        </w:tc>
      </w:tr>
    </w:tbl>
    <w:p w14:paraId="7AA89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注：指标解释是对绩效目标三级指标进行解释说明，包括计算方法、评分标准、指标出处、具体内容、上年度数值等。</w:t>
      </w:r>
    </w:p>
    <w:tbl>
      <w:tblPr>
        <w:tblStyle w:val="2"/>
        <w:tblW w:w="13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0330"/>
      </w:tblGrid>
      <w:tr w14:paraId="0D22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E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12" w:rightChars="-244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附件 3</w:t>
            </w:r>
          </w:p>
          <w:p w14:paraId="3DD2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指标要素明细表</w:t>
            </w:r>
          </w:p>
        </w:tc>
      </w:tr>
      <w:tr w14:paraId="28B3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要素类型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要素明细</w:t>
            </w:r>
          </w:p>
        </w:tc>
      </w:tr>
      <w:tr w14:paraId="3EFC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F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3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2024年第一批省“专精特新”中小企业 认定奖励资金</w:t>
            </w:r>
          </w:p>
        </w:tc>
      </w:tr>
      <w:tr w14:paraId="6110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项目类别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39-其他特定目标类项目</w:t>
            </w:r>
          </w:p>
        </w:tc>
      </w:tr>
      <w:tr w14:paraId="697A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3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资金管理处室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5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06-社会事业科</w:t>
            </w:r>
          </w:p>
        </w:tc>
      </w:tr>
      <w:tr w14:paraId="2587E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9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预算级次（调剂时选择）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4-市级，2-省级</w:t>
            </w:r>
          </w:p>
        </w:tc>
      </w:tr>
      <w:tr w14:paraId="1D667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资金来源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5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211-年初安排（本级）</w:t>
            </w:r>
          </w:p>
        </w:tc>
      </w:tr>
      <w:tr w14:paraId="78805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4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指标来源类型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020102-市转移支付，020101-省转移支付</w:t>
            </w:r>
          </w:p>
        </w:tc>
      </w:tr>
      <w:tr w14:paraId="23815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5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资金性质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9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111-一般公共预算资金</w:t>
            </w:r>
          </w:p>
        </w:tc>
      </w:tr>
      <w:tr w14:paraId="457F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功能科目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A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2150805-中小企业发展专项</w:t>
            </w:r>
          </w:p>
        </w:tc>
      </w:tr>
      <w:tr w14:paraId="22EB8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E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部门经济分类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31299-其他对企业补助</w:t>
            </w:r>
          </w:p>
        </w:tc>
      </w:tr>
      <w:tr w14:paraId="2023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3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政府经济分类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50799-其他对企业补助</w:t>
            </w:r>
          </w:p>
        </w:tc>
      </w:tr>
      <w:tr w14:paraId="03AE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E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三保目录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C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104101-非三保支出</w:t>
            </w:r>
          </w:p>
        </w:tc>
      </w:tr>
      <w:tr w14:paraId="5277A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直达资金标识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0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09001-其他</w:t>
            </w:r>
          </w:p>
        </w:tc>
      </w:tr>
      <w:tr w14:paraId="37F6F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2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是否补贴到人到企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0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99-其他</w:t>
            </w:r>
          </w:p>
        </w:tc>
      </w:tr>
    </w:tbl>
    <w:p w14:paraId="4879A3E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DdmZTkwMTI2NjFjMGE4OWUwNTc0OTUyMjQ4ZjMifQ=="/>
  </w:docVars>
  <w:rsids>
    <w:rsidRoot w:val="1CDF50EE"/>
    <w:rsid w:val="1CDF50EE"/>
    <w:rsid w:val="1F2A599E"/>
    <w:rsid w:val="3BEE241A"/>
    <w:rsid w:val="4F7F69B0"/>
    <w:rsid w:val="6954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2024-09-30T03:13:00Z</dcterms:created>
  <dc:creator>娜（Lina）</dc:creator>
  <cp:lastModifiedBy>娜（Lina）</cp:lastModifiedBy>
  <dcterms:modified xsi:type="dcterms:W3CDTF">2024-09-30T03:14:17Z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ADB657CEB468442D9579906AC4549F4F_11</vt:lpwstr>
  </property>
</Properties>
</file>